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6"/>
        <w:gridCol w:w="8044"/>
      </w:tblGrid>
      <w:tr w:rsidR="005534EF" w14:paraId="373622E2" w14:textId="77777777" w:rsidTr="00D767EC">
        <w:trPr>
          <w:trHeight w:val="720"/>
        </w:trPr>
        <w:tc>
          <w:tcPr>
            <w:tcW w:w="2155" w:type="dxa"/>
            <w:vAlign w:val="center"/>
          </w:tcPr>
          <w:p w14:paraId="45F3B3F4" w14:textId="5E6D8337" w:rsidR="00C6434A" w:rsidRPr="005534EF" w:rsidRDefault="005534EF" w:rsidP="00D767EC">
            <w:pPr>
              <w:pStyle w:val="Subtitle"/>
              <w:rPr>
                <w:rFonts w:eastAsia="Times New Roman"/>
                <w:sz w:val="16"/>
                <w:szCs w:val="16"/>
              </w:rPr>
            </w:pPr>
            <w:r>
              <w:rPr>
                <w:rFonts w:eastAsia="Times New Roman"/>
                <w:noProof/>
                <w:sz w:val="16"/>
                <w:szCs w:val="16"/>
              </w:rPr>
              <w:drawing>
                <wp:inline distT="0" distB="0" distL="0" distR="0" wp14:anchorId="2A4FBEB5" wp14:editId="0AC6C61A">
                  <wp:extent cx="1607042" cy="625642"/>
                  <wp:effectExtent l="0" t="0" r="6350" b="0"/>
                  <wp:docPr id="822874664"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874664" name="Picture 1" descr="A black background with a black square&#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1714197" cy="667359"/>
                          </a:xfrm>
                          <a:prstGeom prst="rect">
                            <a:avLst/>
                          </a:prstGeom>
                        </pic:spPr>
                      </pic:pic>
                    </a:graphicData>
                  </a:graphic>
                </wp:inline>
              </w:drawing>
            </w:r>
            <w:r w:rsidRPr="005534EF">
              <w:rPr>
                <w:rFonts w:eastAsia="Times New Roman"/>
                <w:sz w:val="16"/>
                <w:szCs w:val="16"/>
              </w:rPr>
              <w:t>Provided for Personal use and created by MPR Designs</w:t>
            </w:r>
          </w:p>
        </w:tc>
        <w:tc>
          <w:tcPr>
            <w:tcW w:w="8635" w:type="dxa"/>
            <w:vAlign w:val="center"/>
          </w:tcPr>
          <w:p w14:paraId="04411129" w14:textId="77777777" w:rsidR="00C6434A" w:rsidRPr="005534EF" w:rsidRDefault="00C6434A" w:rsidP="005534EF">
            <w:pPr>
              <w:pStyle w:val="Title"/>
              <w:spacing w:before="0"/>
              <w:rPr>
                <w:rFonts w:eastAsia="Times New Roman"/>
                <w:sz w:val="36"/>
                <w:szCs w:val="36"/>
              </w:rPr>
            </w:pPr>
            <w:r w:rsidRPr="005534EF">
              <w:rPr>
                <w:rFonts w:eastAsia="Times New Roman"/>
                <w:sz w:val="36"/>
                <w:szCs w:val="36"/>
              </w:rPr>
              <w:t>AI Adjustment Worksheet for Small Business Owners</w:t>
            </w:r>
          </w:p>
          <w:p w14:paraId="314B778D" w14:textId="42552CE3" w:rsidR="00C6434A" w:rsidRDefault="00C6434A" w:rsidP="005534EF">
            <w:pPr>
              <w:pStyle w:val="Heading3"/>
              <w:rPr>
                <w:rFonts w:eastAsia="Times New Roman"/>
              </w:rPr>
            </w:pPr>
            <w:r w:rsidRPr="00C6434A">
              <w:rPr>
                <w:rFonts w:eastAsia="Times New Roman"/>
              </w:rPr>
              <w:t>Understanding what is changing, what stays the same, and how to delegate smarter</w:t>
            </w:r>
            <w:r>
              <w:rPr>
                <w:rFonts w:eastAsia="Times New Roman"/>
              </w:rPr>
              <w:t>.</w:t>
            </w:r>
          </w:p>
        </w:tc>
      </w:tr>
    </w:tbl>
    <w:p w14:paraId="116AFB28" w14:textId="49CBA817" w:rsidR="00C6434A" w:rsidRPr="00C6434A" w:rsidRDefault="00C6434A" w:rsidP="00C6434A">
      <w:pPr>
        <w:pStyle w:val="Heading1"/>
        <w:rPr>
          <w:rFonts w:eastAsia="Times New Roman"/>
          <w:sz w:val="27"/>
          <w:szCs w:val="27"/>
        </w:rPr>
      </w:pPr>
      <w:r w:rsidRPr="00C6434A">
        <w:rPr>
          <w:rFonts w:eastAsia="Times New Roman"/>
          <w:sz w:val="27"/>
          <w:szCs w:val="27"/>
        </w:rPr>
        <w:t>Section 1</w:t>
      </w:r>
      <w:r>
        <w:rPr>
          <w:rFonts w:eastAsia="Times New Roman"/>
          <w:sz w:val="27"/>
          <w:szCs w:val="27"/>
        </w:rPr>
        <w:t xml:space="preserve">- </w:t>
      </w:r>
      <w:r w:rsidRPr="00C6434A">
        <w:rPr>
          <w:rFonts w:eastAsia="Times New Roman"/>
        </w:rPr>
        <w:t>What is actually changing?</w:t>
      </w:r>
    </w:p>
    <w:p w14:paraId="6B7990A0" w14:textId="31AE4323" w:rsidR="00C6434A" w:rsidRDefault="00C6434A" w:rsidP="005534EF">
      <w:pPr>
        <w:spacing w:before="0" w:after="40" w:line="240" w:lineRule="auto"/>
        <w:rPr>
          <w:rFonts w:ascii="Times New Roman" w:eastAsia="Times New Roman" w:hAnsi="Times New Roman" w:cs="Times New Roman"/>
          <w:color w:val="808080" w:themeColor="background1" w:themeShade="80"/>
        </w:rPr>
      </w:pPr>
      <w:r w:rsidRPr="00C6434A">
        <w:rPr>
          <w:rFonts w:ascii="Times New Roman" w:eastAsia="Times New Roman" w:hAnsi="Times New Roman" w:cs="Times New Roman"/>
          <w:color w:val="808080" w:themeColor="background1" w:themeShade="80"/>
        </w:rPr>
        <w:t>Is this a platform shift? | Is this a customer behavior shift? | Is this a technology shift? | Is this a pricing shift? | Is this a visibility shift?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C6434A" w14:paraId="13AC3520" w14:textId="77777777" w:rsidTr="00C6434A">
        <w:trPr>
          <w:trHeight w:val="1475"/>
          <w:jc w:val="center"/>
        </w:trPr>
        <w:tc>
          <w:tcPr>
            <w:tcW w:w="10790" w:type="dxa"/>
            <w:vAlign w:val="center"/>
          </w:tcPr>
          <w:p w14:paraId="2B02560F" w14:textId="6E7B2DEA" w:rsidR="00C6434A" w:rsidRDefault="00C6434A" w:rsidP="00C6434A">
            <w:pPr>
              <w:spacing w:after="100" w:afterAutospacing="1"/>
              <w:jc w:val="center"/>
              <w:rPr>
                <w:rFonts w:ascii="Times New Roman" w:eastAsia="Times New Roman" w:hAnsi="Times New Roman" w:cs="Times New Roman"/>
                <w:color w:val="808080" w:themeColor="background1" w:themeShade="80"/>
              </w:rPr>
            </w:pPr>
            <w:r>
              <w:rPr>
                <w:rFonts w:ascii="Times New Roman" w:eastAsia="Times New Roman" w:hAnsi="Times New Roman" w:cs="Times New Roman"/>
                <w:color w:val="808080" w:themeColor="background1" w:themeShade="80"/>
              </w:rPr>
              <w:t>Enter Answer Here</w:t>
            </w:r>
          </w:p>
        </w:tc>
      </w:tr>
    </w:tbl>
    <w:p w14:paraId="3559F8E0" w14:textId="77777777" w:rsidR="00601FA3" w:rsidRDefault="00601FA3" w:rsidP="00601FA3">
      <w:pPr>
        <w:pStyle w:val="Heading1"/>
      </w:pPr>
      <w:r>
        <w:t xml:space="preserve">Section 2 </w:t>
      </w:r>
      <w:r>
        <w:rPr>
          <w:rStyle w:val="Strong"/>
        </w:rPr>
        <w:t xml:space="preserve">- </w:t>
      </w:r>
      <w:r>
        <w:t>What part of my business does it affect?</w:t>
      </w:r>
    </w:p>
    <w:p w14:paraId="2CB95DBE" w14:textId="184054A4" w:rsidR="00C6434A" w:rsidRDefault="00601FA3" w:rsidP="005534EF">
      <w:pPr>
        <w:spacing w:before="0" w:after="40" w:line="240" w:lineRule="auto"/>
        <w:rPr>
          <w:rFonts w:ascii="Times New Roman" w:eastAsia="Times New Roman" w:hAnsi="Times New Roman" w:cs="Times New Roman"/>
          <w:color w:val="808080" w:themeColor="background1" w:themeShade="80"/>
        </w:rPr>
      </w:pPr>
      <w:r w:rsidRPr="00601FA3">
        <w:rPr>
          <w:rFonts w:ascii="Times New Roman" w:eastAsia="Times New Roman" w:hAnsi="Times New Roman" w:cs="Times New Roman"/>
          <w:color w:val="808080" w:themeColor="background1" w:themeShade="80"/>
        </w:rPr>
        <w:t xml:space="preserve">Marketing | Sales | Lead generation | Lead nurturing | Customer service | Client onboarding | Fulfillment | Operations | Content creation | Follow-up | Teamwork | Workflow | Scheduling | Admin work | Project management | Internal systems | </w:t>
      </w:r>
      <w:proofErr w:type="gramStart"/>
      <w:r w:rsidRPr="00601FA3">
        <w:rPr>
          <w:rFonts w:ascii="Times New Roman" w:eastAsia="Times New Roman" w:hAnsi="Times New Roman" w:cs="Times New Roman"/>
          <w:color w:val="808080" w:themeColor="background1" w:themeShade="80"/>
        </w:rPr>
        <w:t>Social media</w:t>
      </w:r>
      <w:proofErr w:type="gramEnd"/>
      <w:r w:rsidRPr="00601FA3">
        <w:rPr>
          <w:rFonts w:ascii="Times New Roman" w:eastAsia="Times New Roman" w:hAnsi="Times New Roman" w:cs="Times New Roman"/>
          <w:color w:val="808080" w:themeColor="background1" w:themeShade="80"/>
        </w:rPr>
        <w:t xml:space="preserve"> | Email marketing | Reporting | Financial tracking | Customer retention | </w:t>
      </w:r>
      <w:r w:rsidRPr="00601FA3">
        <w:rPr>
          <w:rFonts w:ascii="Times New Roman" w:eastAsia="Times New Roman" w:hAnsi="Times New Roman" w:cs="Times New Roman"/>
          <w:i/>
          <w:iCs/>
          <w:color w:val="808080" w:themeColor="background1" w:themeShade="80"/>
        </w:rPr>
        <w:t>Consider other areas specific to your business or industry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C6434A" w14:paraId="72AD0031" w14:textId="77777777" w:rsidTr="002D5E6F">
        <w:trPr>
          <w:trHeight w:val="1475"/>
          <w:jc w:val="center"/>
        </w:trPr>
        <w:tc>
          <w:tcPr>
            <w:tcW w:w="10790" w:type="dxa"/>
            <w:vAlign w:val="center"/>
          </w:tcPr>
          <w:p w14:paraId="5E4E089B" w14:textId="77777777" w:rsidR="00C6434A" w:rsidRDefault="00C6434A" w:rsidP="002D5E6F">
            <w:pPr>
              <w:spacing w:after="100" w:afterAutospacing="1"/>
              <w:jc w:val="center"/>
              <w:rPr>
                <w:rFonts w:ascii="Times New Roman" w:eastAsia="Times New Roman" w:hAnsi="Times New Roman" w:cs="Times New Roman"/>
                <w:color w:val="808080" w:themeColor="background1" w:themeShade="80"/>
              </w:rPr>
            </w:pPr>
            <w:r>
              <w:rPr>
                <w:rFonts w:ascii="Times New Roman" w:eastAsia="Times New Roman" w:hAnsi="Times New Roman" w:cs="Times New Roman"/>
                <w:color w:val="808080" w:themeColor="background1" w:themeShade="80"/>
              </w:rPr>
              <w:t>Enter Answer Here</w:t>
            </w:r>
          </w:p>
        </w:tc>
      </w:tr>
    </w:tbl>
    <w:p w14:paraId="1BB073B6" w14:textId="3C4AF452" w:rsidR="00601FA3" w:rsidRDefault="00601FA3" w:rsidP="00601FA3">
      <w:pPr>
        <w:pStyle w:val="Heading1"/>
        <w:rPr>
          <w:rFonts w:eastAsia="Times New Roman"/>
        </w:rPr>
      </w:pPr>
      <w:r>
        <w:rPr>
          <w:rFonts w:eastAsia="Times New Roman"/>
        </w:rPr>
        <w:t>Section 3</w:t>
      </w:r>
    </w:p>
    <w:tbl>
      <w:tblPr>
        <w:tblStyle w:val="TableGrid"/>
        <w:tblW w:w="0" w:type="auto"/>
        <w:tblLook w:val="04A0" w:firstRow="1" w:lastRow="0" w:firstColumn="1" w:lastColumn="0" w:noHBand="0" w:noVBand="1"/>
      </w:tblPr>
      <w:tblGrid>
        <w:gridCol w:w="5395"/>
        <w:gridCol w:w="5395"/>
      </w:tblGrid>
      <w:tr w:rsidR="00601FA3" w14:paraId="7455A817" w14:textId="77777777" w:rsidTr="00601FA3">
        <w:tc>
          <w:tcPr>
            <w:tcW w:w="5395" w:type="dxa"/>
            <w:tcBorders>
              <w:top w:val="nil"/>
              <w:left w:val="nil"/>
              <w:bottom w:val="nil"/>
              <w:right w:val="nil"/>
            </w:tcBorders>
          </w:tcPr>
          <w:p w14:paraId="466453F0" w14:textId="2A4BC6C5" w:rsidR="00601FA3" w:rsidRDefault="00601FA3" w:rsidP="00601FA3">
            <w:pPr>
              <w:pStyle w:val="Heading1"/>
            </w:pPr>
            <w:r>
              <w:t>What needs to stay the same?</w:t>
            </w:r>
          </w:p>
          <w:p w14:paraId="17CD46BA" w14:textId="4A739239" w:rsidR="00601FA3" w:rsidRDefault="00601FA3" w:rsidP="00601FA3">
            <w:pPr>
              <w:spacing w:after="100" w:afterAutospacing="1"/>
              <w:rPr>
                <w:rFonts w:ascii="Times New Roman" w:eastAsia="Times New Roman" w:hAnsi="Times New Roman" w:cs="Times New Roman"/>
                <w:color w:val="808080" w:themeColor="background1" w:themeShade="80"/>
              </w:rPr>
            </w:pPr>
            <w:r>
              <w:rPr>
                <w:rFonts w:ascii="Times New Roman" w:eastAsia="Times New Roman" w:hAnsi="Times New Roman" w:cs="Times New Roman"/>
                <w:color w:val="808080" w:themeColor="background1" w:themeShade="80"/>
              </w:rPr>
              <w:t>V</w:t>
            </w:r>
            <w:r w:rsidRPr="00601FA3">
              <w:rPr>
                <w:rFonts w:ascii="Times New Roman" w:eastAsia="Times New Roman" w:hAnsi="Times New Roman" w:cs="Times New Roman"/>
                <w:color w:val="808080" w:themeColor="background1" w:themeShade="80"/>
              </w:rPr>
              <w:t xml:space="preserve">alues | Customer promise | </w:t>
            </w:r>
            <w:r>
              <w:rPr>
                <w:rFonts w:ascii="Times New Roman" w:eastAsia="Times New Roman" w:hAnsi="Times New Roman" w:cs="Times New Roman"/>
                <w:color w:val="808080" w:themeColor="background1" w:themeShade="80"/>
              </w:rPr>
              <w:t>I</w:t>
            </w:r>
            <w:r w:rsidRPr="00601FA3">
              <w:rPr>
                <w:rFonts w:ascii="Times New Roman" w:eastAsia="Times New Roman" w:hAnsi="Times New Roman" w:cs="Times New Roman"/>
                <w:color w:val="808080" w:themeColor="background1" w:themeShade="80"/>
              </w:rPr>
              <w:t>dentity | Quality | Human touch</w:t>
            </w:r>
          </w:p>
        </w:tc>
        <w:tc>
          <w:tcPr>
            <w:tcW w:w="5395" w:type="dxa"/>
            <w:tcBorders>
              <w:top w:val="nil"/>
              <w:left w:val="nil"/>
              <w:bottom w:val="nil"/>
              <w:right w:val="nil"/>
            </w:tcBorders>
          </w:tcPr>
          <w:p w14:paraId="7FA221C7" w14:textId="34B2117B" w:rsidR="00601FA3" w:rsidRDefault="00601FA3" w:rsidP="00601FA3">
            <w:pPr>
              <w:pStyle w:val="Heading1"/>
            </w:pPr>
            <w:r>
              <w:t>What needs to change?</w:t>
            </w:r>
          </w:p>
          <w:p w14:paraId="391EF97B" w14:textId="1AC510B0" w:rsidR="00601FA3" w:rsidRDefault="00601FA3" w:rsidP="00601FA3">
            <w:pPr>
              <w:spacing w:after="100" w:afterAutospacing="1"/>
              <w:rPr>
                <w:rFonts w:ascii="Times New Roman" w:eastAsia="Times New Roman" w:hAnsi="Times New Roman" w:cs="Times New Roman"/>
                <w:color w:val="808080" w:themeColor="background1" w:themeShade="80"/>
              </w:rPr>
            </w:pPr>
            <w:r w:rsidRPr="00601FA3">
              <w:rPr>
                <w:rFonts w:ascii="Times New Roman" w:eastAsia="Times New Roman" w:hAnsi="Times New Roman" w:cs="Times New Roman"/>
                <w:color w:val="808080" w:themeColor="background1" w:themeShade="80"/>
              </w:rPr>
              <w:t xml:space="preserve">Speed | Systems | Messaging | Tools | Workflow | Expectations | </w:t>
            </w:r>
            <w:r w:rsidR="0043008F">
              <w:rPr>
                <w:rFonts w:ascii="Times New Roman" w:eastAsia="Times New Roman" w:hAnsi="Times New Roman" w:cs="Times New Roman"/>
                <w:color w:val="808080" w:themeColor="background1" w:themeShade="80"/>
              </w:rPr>
              <w:t>Time Management</w:t>
            </w:r>
            <w:r w:rsidRPr="00601FA3">
              <w:rPr>
                <w:rFonts w:ascii="Times New Roman" w:eastAsia="Times New Roman" w:hAnsi="Times New Roman" w:cs="Times New Roman"/>
                <w:color w:val="808080" w:themeColor="background1" w:themeShade="80"/>
              </w:rPr>
              <w:t xml:space="preserve"> | Automation</w:t>
            </w:r>
            <w:r>
              <w:rPr>
                <w:rFonts w:ascii="Times New Roman" w:eastAsia="Times New Roman" w:hAnsi="Times New Roman" w:cs="Times New Roman"/>
                <w:color w:val="808080" w:themeColor="background1" w:themeShade="80"/>
              </w:rPr>
              <w:t xml:space="preserve"> |</w:t>
            </w:r>
            <w:r w:rsidR="0043008F">
              <w:rPr>
                <w:rFonts w:ascii="Times New Roman" w:eastAsia="Times New Roman" w:hAnsi="Times New Roman" w:cs="Times New Roman"/>
                <w:color w:val="808080" w:themeColor="background1" w:themeShade="80"/>
              </w:rPr>
              <w:t xml:space="preserve"> 3 Year 5 Year Outlook</w:t>
            </w:r>
          </w:p>
        </w:tc>
      </w:tr>
      <w:tr w:rsidR="00601FA3" w14:paraId="365A185B" w14:textId="77777777" w:rsidTr="005534EF">
        <w:trPr>
          <w:trHeight w:val="1971"/>
        </w:trPr>
        <w:tc>
          <w:tcPr>
            <w:tcW w:w="5395" w:type="dxa"/>
            <w:tcBorders>
              <w:top w:val="nil"/>
              <w:left w:val="nil"/>
              <w:bottom w:val="nil"/>
              <w:right w:val="nil"/>
            </w:tcBorders>
            <w:vAlign w:val="center"/>
          </w:tcPr>
          <w:p w14:paraId="4AD70339" w14:textId="4D96AE10" w:rsidR="00601FA3" w:rsidRDefault="00601FA3" w:rsidP="005534EF">
            <w:pPr>
              <w:spacing w:after="100" w:afterAutospacing="1"/>
              <w:jc w:val="center"/>
              <w:rPr>
                <w:rFonts w:ascii="Times New Roman" w:eastAsia="Times New Roman" w:hAnsi="Times New Roman" w:cs="Times New Roman"/>
                <w:color w:val="808080" w:themeColor="background1" w:themeShade="80"/>
              </w:rPr>
            </w:pPr>
            <w:r>
              <w:rPr>
                <w:rFonts w:ascii="Times New Roman" w:eastAsia="Times New Roman" w:hAnsi="Times New Roman" w:cs="Times New Roman"/>
                <w:color w:val="808080" w:themeColor="background1" w:themeShade="80"/>
              </w:rPr>
              <w:t>Enter Answer Here</w:t>
            </w:r>
          </w:p>
        </w:tc>
        <w:tc>
          <w:tcPr>
            <w:tcW w:w="5395" w:type="dxa"/>
            <w:tcBorders>
              <w:top w:val="nil"/>
              <w:left w:val="nil"/>
              <w:bottom w:val="nil"/>
              <w:right w:val="nil"/>
            </w:tcBorders>
            <w:vAlign w:val="center"/>
          </w:tcPr>
          <w:p w14:paraId="5B1B034A" w14:textId="564A0670" w:rsidR="00601FA3" w:rsidRDefault="00601FA3" w:rsidP="005534EF">
            <w:pPr>
              <w:spacing w:after="100" w:afterAutospacing="1"/>
              <w:jc w:val="center"/>
              <w:rPr>
                <w:rFonts w:ascii="Times New Roman" w:eastAsia="Times New Roman" w:hAnsi="Times New Roman" w:cs="Times New Roman"/>
                <w:color w:val="808080" w:themeColor="background1" w:themeShade="80"/>
              </w:rPr>
            </w:pPr>
            <w:r>
              <w:rPr>
                <w:rFonts w:ascii="Times New Roman" w:eastAsia="Times New Roman" w:hAnsi="Times New Roman" w:cs="Times New Roman"/>
                <w:color w:val="808080" w:themeColor="background1" w:themeShade="80"/>
              </w:rPr>
              <w:t>Enter Answer Here</w:t>
            </w:r>
          </w:p>
        </w:tc>
      </w:tr>
    </w:tbl>
    <w:p w14:paraId="583DE940" w14:textId="24C471DA" w:rsidR="0043008F" w:rsidRDefault="0043008F" w:rsidP="0043008F">
      <w:pPr>
        <w:pStyle w:val="Heading1"/>
      </w:pPr>
      <w:r>
        <w:t xml:space="preserve">Section 4 </w:t>
      </w:r>
      <w:r>
        <w:rPr>
          <w:rStyle w:val="Strong"/>
        </w:rPr>
        <w:t xml:space="preserve">- </w:t>
      </w:r>
      <w:r>
        <w:t>How can I use this to my advantage?</w:t>
      </w:r>
    </w:p>
    <w:p w14:paraId="5A2A2E11" w14:textId="624F9CEB" w:rsidR="0043008F" w:rsidRDefault="0043008F" w:rsidP="005534EF">
      <w:pPr>
        <w:spacing w:before="0" w:after="40" w:line="240" w:lineRule="auto"/>
        <w:rPr>
          <w:rFonts w:ascii="Times New Roman" w:eastAsia="Times New Roman" w:hAnsi="Times New Roman" w:cs="Times New Roman"/>
          <w:color w:val="808080" w:themeColor="background1" w:themeShade="80"/>
        </w:rPr>
      </w:pPr>
      <w:r w:rsidRPr="0043008F">
        <w:rPr>
          <w:rFonts w:ascii="Times New Roman" w:eastAsia="Times New Roman" w:hAnsi="Times New Roman" w:cs="Times New Roman"/>
          <w:color w:val="808080" w:themeColor="background1" w:themeShade="80"/>
        </w:rPr>
        <w:t>Can this save time? | Can this improve consistency? | Can this make content easier to create? | Can this improve follow-up? | Can this help me serve my customers faster? | Can this reduce cost or waste? | Can this help me compete smarter? | Can this make me more effective? | Can this help me get some of my time back?</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43008F" w14:paraId="795C3CF1" w14:textId="77777777" w:rsidTr="002D5E6F">
        <w:trPr>
          <w:trHeight w:val="1475"/>
          <w:jc w:val="center"/>
        </w:trPr>
        <w:tc>
          <w:tcPr>
            <w:tcW w:w="10790" w:type="dxa"/>
            <w:vAlign w:val="center"/>
          </w:tcPr>
          <w:p w14:paraId="1F3618A5" w14:textId="77777777" w:rsidR="0043008F" w:rsidRDefault="0043008F" w:rsidP="002D5E6F">
            <w:pPr>
              <w:spacing w:after="100" w:afterAutospacing="1"/>
              <w:jc w:val="center"/>
              <w:rPr>
                <w:rFonts w:ascii="Times New Roman" w:eastAsia="Times New Roman" w:hAnsi="Times New Roman" w:cs="Times New Roman"/>
                <w:color w:val="808080" w:themeColor="background1" w:themeShade="80"/>
              </w:rPr>
            </w:pPr>
            <w:r>
              <w:rPr>
                <w:rFonts w:ascii="Times New Roman" w:eastAsia="Times New Roman" w:hAnsi="Times New Roman" w:cs="Times New Roman"/>
                <w:color w:val="808080" w:themeColor="background1" w:themeShade="80"/>
              </w:rPr>
              <w:t>Enter Answer Here</w:t>
            </w:r>
          </w:p>
        </w:tc>
      </w:tr>
    </w:tbl>
    <w:p w14:paraId="054867A5" w14:textId="3770D04F" w:rsidR="0043008F" w:rsidRPr="00C6434A" w:rsidRDefault="0043008F" w:rsidP="0043008F">
      <w:pPr>
        <w:pStyle w:val="Heading1"/>
        <w:rPr>
          <w:rFonts w:eastAsia="Times New Roman"/>
          <w:sz w:val="27"/>
          <w:szCs w:val="27"/>
        </w:rPr>
      </w:pPr>
      <w:r w:rsidRPr="00C6434A">
        <w:rPr>
          <w:rFonts w:eastAsia="Times New Roman"/>
          <w:sz w:val="27"/>
          <w:szCs w:val="27"/>
        </w:rPr>
        <w:lastRenderedPageBreak/>
        <w:t xml:space="preserve">Section </w:t>
      </w:r>
      <w:r>
        <w:rPr>
          <w:rFonts w:eastAsia="Times New Roman"/>
          <w:sz w:val="27"/>
          <w:szCs w:val="27"/>
        </w:rPr>
        <w:t xml:space="preserve">5- </w:t>
      </w:r>
      <w:r>
        <w:rPr>
          <w:rFonts w:eastAsia="Times New Roman"/>
        </w:rPr>
        <w:t>Highlight 2-3 problem that need solved or are affected.</w:t>
      </w:r>
    </w:p>
    <w:p w14:paraId="45BCD006" w14:textId="42EFD524" w:rsidR="0043008F" w:rsidRPr="0043008F" w:rsidRDefault="0043008F" w:rsidP="0043008F">
      <w:pPr>
        <w:spacing w:before="0" w:after="100" w:afterAutospacing="1" w:line="240" w:lineRule="auto"/>
        <w:rPr>
          <w:rFonts w:ascii="Times New Roman" w:eastAsia="Times New Roman" w:hAnsi="Times New Roman" w:cs="Times New Roman"/>
          <w:color w:val="808080" w:themeColor="background1" w:themeShade="80"/>
          <w:sz w:val="19"/>
          <w:szCs w:val="19"/>
        </w:rPr>
      </w:pPr>
      <w:r w:rsidRPr="0043008F">
        <w:rPr>
          <w:rFonts w:ascii="Times New Roman" w:eastAsia="Times New Roman" w:hAnsi="Times New Roman" w:cs="Times New Roman"/>
          <w:color w:val="808080" w:themeColor="background1" w:themeShade="80"/>
          <w:sz w:val="19"/>
          <w:szCs w:val="19"/>
        </w:rPr>
        <w:t>Now that you understand what is changing, write down the 2–3 biggest problems or pressure points this shift is creating in your business.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43008F" w14:paraId="52E82421" w14:textId="77777777" w:rsidTr="002D5E6F">
        <w:trPr>
          <w:trHeight w:val="1475"/>
          <w:jc w:val="center"/>
        </w:trPr>
        <w:tc>
          <w:tcPr>
            <w:tcW w:w="10790" w:type="dxa"/>
            <w:vAlign w:val="center"/>
          </w:tcPr>
          <w:p w14:paraId="77856106" w14:textId="77777777" w:rsidR="0043008F" w:rsidRDefault="0043008F" w:rsidP="002D5E6F">
            <w:pPr>
              <w:spacing w:after="100" w:afterAutospacing="1"/>
              <w:jc w:val="center"/>
              <w:rPr>
                <w:rFonts w:ascii="Times New Roman" w:eastAsia="Times New Roman" w:hAnsi="Times New Roman" w:cs="Times New Roman"/>
                <w:color w:val="808080" w:themeColor="background1" w:themeShade="80"/>
              </w:rPr>
            </w:pPr>
            <w:r>
              <w:rPr>
                <w:rFonts w:ascii="Times New Roman" w:eastAsia="Times New Roman" w:hAnsi="Times New Roman" w:cs="Times New Roman"/>
                <w:color w:val="808080" w:themeColor="background1" w:themeShade="80"/>
              </w:rPr>
              <w:t>Enter Answer Here</w:t>
            </w:r>
          </w:p>
        </w:tc>
      </w:tr>
    </w:tbl>
    <w:p w14:paraId="21153362" w14:textId="2B856EE9" w:rsidR="0043008F" w:rsidRDefault="0043008F" w:rsidP="0043008F">
      <w:pPr>
        <w:pStyle w:val="Heading1"/>
      </w:pPr>
      <w:r>
        <w:t>Section 6 - tools to explore</w:t>
      </w:r>
    </w:p>
    <w:p w14:paraId="018488CF" w14:textId="516D1638" w:rsidR="0043008F" w:rsidRPr="0043008F" w:rsidRDefault="0043008F" w:rsidP="0043008F">
      <w:pPr>
        <w:spacing w:before="0"/>
        <w:rPr>
          <w:color w:val="auto"/>
        </w:rPr>
      </w:pPr>
      <w:r w:rsidRPr="0043008F">
        <w:rPr>
          <w:rFonts w:ascii="Times New Roman" w:eastAsia="Times New Roman" w:hAnsi="Times New Roman" w:cs="Times New Roman"/>
          <w:color w:val="808080" w:themeColor="background1" w:themeShade="80"/>
          <w:sz w:val="19"/>
          <w:szCs w:val="19"/>
        </w:rPr>
        <w:t>List any tools, systems, or platforms you have seen, heard about, or may want to research further. This is not a final decision list — just a place to capture ideas and bookmark ideas.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43008F" w14:paraId="7B2B035C" w14:textId="77777777" w:rsidTr="002D5E6F">
        <w:trPr>
          <w:trHeight w:val="1475"/>
          <w:jc w:val="center"/>
        </w:trPr>
        <w:tc>
          <w:tcPr>
            <w:tcW w:w="10790" w:type="dxa"/>
            <w:vAlign w:val="center"/>
          </w:tcPr>
          <w:p w14:paraId="54813069" w14:textId="77777777" w:rsidR="0043008F" w:rsidRDefault="0043008F" w:rsidP="002D5E6F">
            <w:pPr>
              <w:spacing w:after="100" w:afterAutospacing="1"/>
              <w:jc w:val="center"/>
              <w:rPr>
                <w:rFonts w:ascii="Times New Roman" w:eastAsia="Times New Roman" w:hAnsi="Times New Roman" w:cs="Times New Roman"/>
                <w:color w:val="808080" w:themeColor="background1" w:themeShade="80"/>
              </w:rPr>
            </w:pPr>
            <w:r>
              <w:rPr>
                <w:rFonts w:ascii="Times New Roman" w:eastAsia="Times New Roman" w:hAnsi="Times New Roman" w:cs="Times New Roman"/>
                <w:color w:val="808080" w:themeColor="background1" w:themeShade="80"/>
              </w:rPr>
              <w:t>Enter Answer Here</w:t>
            </w:r>
          </w:p>
        </w:tc>
      </w:tr>
    </w:tbl>
    <w:p w14:paraId="12C8D964" w14:textId="7DC59F65" w:rsidR="003B5A35" w:rsidRDefault="0043008F" w:rsidP="003B5A35">
      <w:pPr>
        <w:pStyle w:val="Heading2"/>
      </w:pPr>
      <w:r w:rsidRPr="0043008F">
        <w:t>Section 7- Delegation Planner — What should be handled by people vs. AI?</w:t>
      </w:r>
    </w:p>
    <w:p w14:paraId="00F003A7" w14:textId="5B80938D" w:rsidR="003B5A35" w:rsidRDefault="003B5A35" w:rsidP="005534EF">
      <w:pPr>
        <w:spacing w:before="0" w:after="40"/>
        <w:rPr>
          <w:rFonts w:ascii="Times New Roman" w:eastAsia="Times New Roman" w:hAnsi="Times New Roman" w:cs="Times New Roman"/>
          <w:color w:val="808080" w:themeColor="background1" w:themeShade="80"/>
          <w:sz w:val="19"/>
          <w:szCs w:val="19"/>
        </w:rPr>
      </w:pPr>
      <w:r w:rsidRPr="003B5A35">
        <w:rPr>
          <w:rFonts w:ascii="Times New Roman" w:eastAsia="Times New Roman" w:hAnsi="Times New Roman" w:cs="Times New Roman"/>
          <w:color w:val="808080" w:themeColor="background1" w:themeShade="80"/>
          <w:sz w:val="19"/>
          <w:szCs w:val="19"/>
        </w:rPr>
        <w:t>Choose the tasks, responsibilities, or areas being affected. Then decide what should stay human-led and what can be AI/computer handled. Focus on what is best served by each and why.</w:t>
      </w:r>
    </w:p>
    <w:p w14:paraId="28CD31E6" w14:textId="43AFA77D" w:rsidR="003B5A35" w:rsidRPr="003B5A35" w:rsidRDefault="003B5A35" w:rsidP="005534EF">
      <w:pPr>
        <w:spacing w:before="0" w:after="0"/>
        <w:jc w:val="center"/>
        <w:rPr>
          <w:rStyle w:val="SubtleEmphasis"/>
        </w:rPr>
      </w:pPr>
      <w:r w:rsidRPr="003B5A35">
        <w:rPr>
          <w:rStyle w:val="SubtleEmphasis"/>
        </w:rPr>
        <w:t>What is being affected / what needs to change?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7"/>
        <w:gridCol w:w="2698"/>
        <w:gridCol w:w="2698"/>
        <w:gridCol w:w="2698"/>
      </w:tblGrid>
      <w:tr w:rsidR="003B5A35" w:rsidRPr="003B5A35" w14:paraId="299F3322" w14:textId="77777777" w:rsidTr="003B5A35">
        <w:tc>
          <w:tcPr>
            <w:tcW w:w="2697" w:type="dxa"/>
          </w:tcPr>
          <w:p w14:paraId="29C88742" w14:textId="0E989196" w:rsidR="003B5A35" w:rsidRDefault="003B5A35" w:rsidP="003B5A35">
            <w:pPr>
              <w:jc w:val="center"/>
              <w:rPr>
                <w:color w:val="404040" w:themeColor="text1" w:themeTint="BF"/>
              </w:rPr>
            </w:pPr>
            <w:r w:rsidRPr="003B5A35">
              <w:rPr>
                <w:color w:val="404040" w:themeColor="text1" w:themeTint="BF"/>
              </w:rPr>
              <w:t>Pe</w:t>
            </w:r>
            <w:r>
              <w:rPr>
                <w:color w:val="404040" w:themeColor="text1" w:themeTint="BF"/>
              </w:rPr>
              <w:t>rson or Human</w:t>
            </w:r>
          </w:p>
          <w:p w14:paraId="47B85953" w14:textId="0E15E550" w:rsidR="003B5A35" w:rsidRPr="003B5A35" w:rsidRDefault="003B5A35" w:rsidP="003B5A35">
            <w:pPr>
              <w:tabs>
                <w:tab w:val="right" w:pos="2481"/>
              </w:tabs>
              <w:jc w:val="center"/>
              <w:rPr>
                <w:color w:val="404040" w:themeColor="text1" w:themeTint="BF"/>
              </w:rPr>
            </w:pPr>
            <w:r>
              <w:rPr>
                <w:color w:val="404040" w:themeColor="text1" w:themeTint="BF"/>
              </w:rPr>
              <w:t>Task Delegation</w:t>
            </w:r>
          </w:p>
        </w:tc>
        <w:tc>
          <w:tcPr>
            <w:tcW w:w="2698" w:type="dxa"/>
          </w:tcPr>
          <w:p w14:paraId="0647A3A4" w14:textId="39515958" w:rsidR="003B5A35" w:rsidRPr="003B5A35" w:rsidRDefault="003B5A35" w:rsidP="003B5A35">
            <w:pPr>
              <w:jc w:val="center"/>
              <w:rPr>
                <w:color w:val="404040" w:themeColor="text1" w:themeTint="BF"/>
              </w:rPr>
            </w:pPr>
            <w:r w:rsidRPr="003B5A35">
              <w:rPr>
                <w:color w:val="404040" w:themeColor="text1" w:themeTint="BF"/>
              </w:rPr>
              <w:t>Why is this best served by people?</w:t>
            </w:r>
          </w:p>
        </w:tc>
        <w:tc>
          <w:tcPr>
            <w:tcW w:w="2698" w:type="dxa"/>
          </w:tcPr>
          <w:p w14:paraId="2A8E38D5" w14:textId="32D4AF11" w:rsidR="003B5A35" w:rsidRDefault="003B5A35" w:rsidP="003B5A35">
            <w:pPr>
              <w:jc w:val="center"/>
              <w:rPr>
                <w:color w:val="404040" w:themeColor="text1" w:themeTint="BF"/>
              </w:rPr>
            </w:pPr>
            <w:r>
              <w:rPr>
                <w:color w:val="404040" w:themeColor="text1" w:themeTint="BF"/>
              </w:rPr>
              <w:t>AI or Computer</w:t>
            </w:r>
          </w:p>
          <w:p w14:paraId="055D7FEE" w14:textId="2D270ED5" w:rsidR="003B5A35" w:rsidRPr="003B5A35" w:rsidRDefault="003B5A35" w:rsidP="003B5A35">
            <w:pPr>
              <w:jc w:val="center"/>
              <w:rPr>
                <w:color w:val="404040" w:themeColor="text1" w:themeTint="BF"/>
              </w:rPr>
            </w:pPr>
            <w:r>
              <w:rPr>
                <w:color w:val="404040" w:themeColor="text1" w:themeTint="BF"/>
              </w:rPr>
              <w:t>Task Delegation</w:t>
            </w:r>
          </w:p>
        </w:tc>
        <w:tc>
          <w:tcPr>
            <w:tcW w:w="2698" w:type="dxa"/>
          </w:tcPr>
          <w:p w14:paraId="6F018D86" w14:textId="37CB556A" w:rsidR="003B5A35" w:rsidRPr="003B5A35" w:rsidRDefault="003B5A35" w:rsidP="003B5A35">
            <w:pPr>
              <w:jc w:val="center"/>
              <w:rPr>
                <w:color w:val="404040" w:themeColor="text1" w:themeTint="BF"/>
              </w:rPr>
            </w:pPr>
            <w:r w:rsidRPr="003B5A35">
              <w:rPr>
                <w:color w:val="404040" w:themeColor="text1" w:themeTint="BF"/>
              </w:rPr>
              <w:t>Why is this best served by AI or a system?</w:t>
            </w:r>
          </w:p>
        </w:tc>
      </w:tr>
      <w:tr w:rsidR="003B5A35" w14:paraId="267557E6" w14:textId="77777777" w:rsidTr="005534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09"/>
        </w:trPr>
        <w:tc>
          <w:tcPr>
            <w:tcW w:w="5395" w:type="dxa"/>
            <w:gridSpan w:val="2"/>
            <w:tcBorders>
              <w:top w:val="nil"/>
              <w:left w:val="nil"/>
              <w:bottom w:val="nil"/>
              <w:right w:val="nil"/>
            </w:tcBorders>
            <w:vAlign w:val="center"/>
          </w:tcPr>
          <w:p w14:paraId="3E61E2B0" w14:textId="77777777" w:rsidR="003B5A35" w:rsidRDefault="003B5A35" w:rsidP="003B5A35">
            <w:pPr>
              <w:spacing w:after="100" w:afterAutospacing="1"/>
              <w:jc w:val="center"/>
              <w:rPr>
                <w:rFonts w:ascii="Times New Roman" w:eastAsia="Times New Roman" w:hAnsi="Times New Roman" w:cs="Times New Roman"/>
                <w:color w:val="808080" w:themeColor="background1" w:themeShade="80"/>
              </w:rPr>
            </w:pPr>
            <w:r>
              <w:rPr>
                <w:rFonts w:ascii="Times New Roman" w:eastAsia="Times New Roman" w:hAnsi="Times New Roman" w:cs="Times New Roman"/>
                <w:color w:val="808080" w:themeColor="background1" w:themeShade="80"/>
              </w:rPr>
              <w:t>Enter Answer Here</w:t>
            </w:r>
          </w:p>
        </w:tc>
        <w:tc>
          <w:tcPr>
            <w:tcW w:w="5396" w:type="dxa"/>
            <w:gridSpan w:val="2"/>
            <w:tcBorders>
              <w:top w:val="nil"/>
              <w:left w:val="nil"/>
              <w:bottom w:val="nil"/>
              <w:right w:val="nil"/>
            </w:tcBorders>
            <w:vAlign w:val="center"/>
          </w:tcPr>
          <w:p w14:paraId="4C424C49" w14:textId="77777777" w:rsidR="003B5A35" w:rsidRDefault="003B5A35" w:rsidP="003B5A35">
            <w:pPr>
              <w:spacing w:after="100" w:afterAutospacing="1"/>
              <w:jc w:val="center"/>
              <w:rPr>
                <w:rFonts w:ascii="Times New Roman" w:eastAsia="Times New Roman" w:hAnsi="Times New Roman" w:cs="Times New Roman"/>
                <w:color w:val="808080" w:themeColor="background1" w:themeShade="80"/>
              </w:rPr>
            </w:pPr>
            <w:r>
              <w:rPr>
                <w:rFonts w:ascii="Times New Roman" w:eastAsia="Times New Roman" w:hAnsi="Times New Roman" w:cs="Times New Roman"/>
                <w:color w:val="808080" w:themeColor="background1" w:themeShade="80"/>
              </w:rPr>
              <w:t>Enter Answer Here</w:t>
            </w:r>
          </w:p>
        </w:tc>
      </w:tr>
    </w:tbl>
    <w:p w14:paraId="49BA2939" w14:textId="1DB19B64" w:rsidR="0043008F" w:rsidRPr="005534EF" w:rsidRDefault="003B5A35" w:rsidP="003B5A35">
      <w:pPr>
        <w:spacing w:before="0" w:after="100" w:afterAutospacing="1" w:line="240" w:lineRule="auto"/>
        <w:rPr>
          <w:rStyle w:val="SubtleEmphasis"/>
          <w:sz w:val="16"/>
          <w:szCs w:val="16"/>
        </w:rPr>
      </w:pPr>
      <w:r w:rsidRPr="005534EF">
        <w:rPr>
          <w:rStyle w:val="SubtleEmphasis"/>
          <w:sz w:val="16"/>
          <w:szCs w:val="16"/>
        </w:rPr>
        <w:t xml:space="preserve">The goal of this worksheet is to help you take a realistic approach to what needs to be handled by people and what can be handled with AI support and tools. Every business has opportunities to improve efficiency, strengthen systems, and create better use of time. This worksheet is designed to help you build an actionable plan and walk away with a clear next step. If you have questions or want help working through it, you submit questions for review and </w:t>
      </w:r>
      <w:proofErr w:type="spellStart"/>
      <w:r w:rsidRPr="005534EF">
        <w:rPr>
          <w:rStyle w:val="SubtleEmphasis"/>
          <w:sz w:val="16"/>
          <w:szCs w:val="16"/>
        </w:rPr>
        <w:t>jjoin</w:t>
      </w:r>
      <w:proofErr w:type="spellEnd"/>
      <w:r w:rsidRPr="005534EF">
        <w:rPr>
          <w:rStyle w:val="SubtleEmphasis"/>
          <w:sz w:val="16"/>
          <w:szCs w:val="16"/>
        </w:rPr>
        <w:t xml:space="preserve"> the weekly live show, or email</w:t>
      </w:r>
      <w:r w:rsidRPr="005534EF">
        <w:rPr>
          <w:rStyle w:val="SubtleEmphasis"/>
          <w:b/>
          <w:bCs/>
          <w:color w:val="17406D" w:themeColor="text2"/>
          <w:sz w:val="16"/>
          <w:szCs w:val="16"/>
        </w:rPr>
        <w:t xml:space="preserve"> </w:t>
      </w:r>
      <w:hyperlink r:id="rId8" w:history="1">
        <w:r w:rsidRPr="005534EF">
          <w:rPr>
            <w:rStyle w:val="Hyperlink"/>
            <w:b/>
            <w:bCs/>
            <w:color w:val="17406D" w:themeColor="text2"/>
            <w:sz w:val="16"/>
            <w:szCs w:val="16"/>
          </w:rPr>
          <w:t>makayla@mprdesigns.com</w:t>
        </w:r>
      </w:hyperlink>
      <w:r w:rsidRPr="005534EF">
        <w:rPr>
          <w:rStyle w:val="SubtleEmphasis"/>
          <w:b/>
          <w:bCs/>
          <w:color w:val="17406D" w:themeColor="text2"/>
          <w:sz w:val="16"/>
          <w:szCs w:val="16"/>
        </w:rPr>
        <w:t>.</w:t>
      </w:r>
    </w:p>
    <w:sectPr w:rsidR="0043008F" w:rsidRPr="005534EF" w:rsidSect="00C6434A">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115DF" w14:textId="77777777" w:rsidR="008C11D6" w:rsidRDefault="008C11D6" w:rsidP="005534EF">
      <w:pPr>
        <w:spacing w:before="0" w:after="0" w:line="240" w:lineRule="auto"/>
      </w:pPr>
      <w:r>
        <w:separator/>
      </w:r>
    </w:p>
  </w:endnote>
  <w:endnote w:type="continuationSeparator" w:id="0">
    <w:p w14:paraId="7D28BC76" w14:textId="77777777" w:rsidR="008C11D6" w:rsidRDefault="008C11D6" w:rsidP="005534E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392C9" w14:textId="625E758D" w:rsidR="005534EF" w:rsidRPr="005534EF" w:rsidRDefault="005534EF">
    <w:pPr>
      <w:pStyle w:val="Footer"/>
      <w:rPr>
        <w:color w:val="17406D" w:themeColor="text2"/>
        <w:sz w:val="13"/>
        <w:szCs w:val="13"/>
      </w:rPr>
    </w:pPr>
    <w:r w:rsidRPr="005534EF">
      <w:rPr>
        <w:color w:val="17406D" w:themeColor="text2"/>
        <w:sz w:val="13"/>
        <w:szCs w:val="13"/>
      </w:rPr>
      <w:ptab w:relativeTo="margin" w:alignment="center" w:leader="none"/>
    </w:r>
    <w:r w:rsidRPr="005534EF">
      <w:rPr>
        <w:color w:val="17406D" w:themeColor="text2"/>
        <w:sz w:val="13"/>
        <w:szCs w:val="13"/>
      </w:rPr>
      <w:t>© MPR Designs LLC. All rights reserved.</w:t>
    </w:r>
    <w:r w:rsidRPr="005534EF">
      <w:rPr>
        <w:color w:val="17406D" w:themeColor="text2"/>
        <w:sz w:val="13"/>
        <w:szCs w:val="13"/>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2C880" w14:textId="77777777" w:rsidR="008C11D6" w:rsidRDefault="008C11D6" w:rsidP="005534EF">
      <w:pPr>
        <w:spacing w:before="0" w:after="0" w:line="240" w:lineRule="auto"/>
      </w:pPr>
      <w:r>
        <w:separator/>
      </w:r>
    </w:p>
  </w:footnote>
  <w:footnote w:type="continuationSeparator" w:id="0">
    <w:p w14:paraId="4581918C" w14:textId="77777777" w:rsidR="008C11D6" w:rsidRDefault="008C11D6" w:rsidP="005534EF">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4511223">
    <w:abstractNumId w:val="0"/>
  </w:num>
  <w:num w:numId="2" w16cid:durableId="1077442685">
    <w:abstractNumId w:val="0"/>
  </w:num>
  <w:num w:numId="3" w16cid:durableId="609051503">
    <w:abstractNumId w:val="0"/>
  </w:num>
  <w:num w:numId="4" w16cid:durableId="217135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34A"/>
    <w:rsid w:val="00246D5D"/>
    <w:rsid w:val="003B5A35"/>
    <w:rsid w:val="0043008F"/>
    <w:rsid w:val="00510D9C"/>
    <w:rsid w:val="005534EF"/>
    <w:rsid w:val="00601FA3"/>
    <w:rsid w:val="00770AF9"/>
    <w:rsid w:val="007C24BA"/>
    <w:rsid w:val="00802F08"/>
    <w:rsid w:val="0087037E"/>
    <w:rsid w:val="00875A1E"/>
    <w:rsid w:val="008B19F0"/>
    <w:rsid w:val="008C11D6"/>
    <w:rsid w:val="008C6021"/>
    <w:rsid w:val="00941388"/>
    <w:rsid w:val="00A20B68"/>
    <w:rsid w:val="00AA48A2"/>
    <w:rsid w:val="00C6434A"/>
    <w:rsid w:val="00CE00EA"/>
    <w:rsid w:val="00D767EC"/>
    <w:rsid w:val="00DD1888"/>
    <w:rsid w:val="00E21F87"/>
    <w:rsid w:val="00F27699"/>
    <w:rsid w:val="00FE2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3E3F8"/>
  <w15:chartTrackingRefBased/>
  <w15:docId w15:val="{50C3F25C-4B50-9546-9F7D-2245D5220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08F"/>
    <w:rPr>
      <w:color w:val="FFFFFF" w:themeColor="background1"/>
      <w:sz w:val="20"/>
      <w:szCs w:val="20"/>
    </w:rPr>
  </w:style>
  <w:style w:type="paragraph" w:styleId="Heading1">
    <w:name w:val="heading 1"/>
    <w:basedOn w:val="Normal"/>
    <w:next w:val="Normal"/>
    <w:link w:val="Heading1Char"/>
    <w:uiPriority w:val="9"/>
    <w:qFormat/>
    <w:rsid w:val="008B19F0"/>
    <w:pPr>
      <w:pBdr>
        <w:top w:val="single" w:sz="24" w:space="0" w:color="507C9C"/>
        <w:left w:val="single" w:sz="24" w:space="0" w:color="507C9C"/>
        <w:bottom w:val="single" w:sz="24" w:space="0" w:color="507C9C"/>
        <w:right w:val="single" w:sz="24" w:space="0" w:color="507C9C"/>
      </w:pBdr>
      <w:shd w:val="clear" w:color="auto" w:fill="507C9C"/>
      <w:spacing w:after="0"/>
      <w:outlineLvl w:val="0"/>
    </w:pPr>
    <w:rPr>
      <w:b/>
      <w:bCs/>
      <w:caps/>
      <w:spacing w:val="15"/>
      <w:sz w:val="22"/>
      <w:szCs w:val="22"/>
    </w:rPr>
  </w:style>
  <w:style w:type="paragraph" w:styleId="Heading2">
    <w:name w:val="heading 2"/>
    <w:basedOn w:val="Normal"/>
    <w:next w:val="Normal"/>
    <w:link w:val="Heading2Char"/>
    <w:uiPriority w:val="9"/>
    <w:unhideWhenUsed/>
    <w:qFormat/>
    <w:rsid w:val="0043008F"/>
    <w:pPr>
      <w:pBdr>
        <w:top w:val="single" w:sz="24" w:space="0" w:color="17406D" w:themeColor="text2"/>
        <w:left w:val="single" w:sz="24" w:space="0" w:color="17406D" w:themeColor="text2"/>
        <w:bottom w:val="single" w:sz="24" w:space="0" w:color="17406D" w:themeColor="text2"/>
        <w:right w:val="single" w:sz="24" w:space="0" w:color="17406D" w:themeColor="text2"/>
      </w:pBdr>
      <w:shd w:val="clear" w:color="auto" w:fill="17406D" w:themeFill="text2"/>
      <w:spacing w:after="0"/>
      <w:outlineLvl w:val="1"/>
    </w:pPr>
    <w:rPr>
      <w:rFonts w:cs="Times New Roman (Body CS)"/>
      <w:caps/>
      <w:spacing w:val="15"/>
      <w:sz w:val="22"/>
      <w:szCs w:val="22"/>
    </w:rPr>
  </w:style>
  <w:style w:type="paragraph" w:styleId="Heading3">
    <w:name w:val="heading 3"/>
    <w:basedOn w:val="Normal"/>
    <w:next w:val="Normal"/>
    <w:link w:val="Heading3Char"/>
    <w:uiPriority w:val="9"/>
    <w:unhideWhenUsed/>
    <w:qFormat/>
    <w:rsid w:val="00C6434A"/>
    <w:pPr>
      <w:pBdr>
        <w:top w:val="single" w:sz="6" w:space="2" w:color="0F6FC6" w:themeColor="accent1"/>
        <w:left w:val="single" w:sz="6" w:space="2" w:color="0F6FC6" w:themeColor="accent1"/>
      </w:pBdr>
      <w:spacing w:before="300" w:after="0"/>
      <w:outlineLvl w:val="2"/>
    </w:pPr>
    <w:rPr>
      <w:caps/>
      <w:color w:val="073662" w:themeColor="accent1" w:themeShade="7F"/>
      <w:spacing w:val="15"/>
      <w:sz w:val="22"/>
      <w:szCs w:val="22"/>
    </w:rPr>
  </w:style>
  <w:style w:type="paragraph" w:styleId="Heading4">
    <w:name w:val="heading 4"/>
    <w:basedOn w:val="Normal"/>
    <w:next w:val="Normal"/>
    <w:link w:val="Heading4Char"/>
    <w:uiPriority w:val="9"/>
    <w:semiHidden/>
    <w:unhideWhenUsed/>
    <w:qFormat/>
    <w:rsid w:val="00C6434A"/>
    <w:pPr>
      <w:pBdr>
        <w:top w:val="dotted" w:sz="6" w:space="2" w:color="0F6FC6" w:themeColor="accent1"/>
        <w:left w:val="dotted" w:sz="6" w:space="2" w:color="0F6FC6" w:themeColor="accent1"/>
      </w:pBdr>
      <w:spacing w:before="300" w:after="0"/>
      <w:outlineLvl w:val="3"/>
    </w:pPr>
    <w:rPr>
      <w:caps/>
      <w:color w:val="0B5294" w:themeColor="accent1" w:themeShade="BF"/>
      <w:spacing w:val="10"/>
      <w:sz w:val="22"/>
      <w:szCs w:val="22"/>
    </w:rPr>
  </w:style>
  <w:style w:type="paragraph" w:styleId="Heading5">
    <w:name w:val="heading 5"/>
    <w:basedOn w:val="Normal"/>
    <w:next w:val="Normal"/>
    <w:link w:val="Heading5Char"/>
    <w:uiPriority w:val="9"/>
    <w:semiHidden/>
    <w:unhideWhenUsed/>
    <w:qFormat/>
    <w:rsid w:val="00C6434A"/>
    <w:pPr>
      <w:pBdr>
        <w:bottom w:val="single" w:sz="6" w:space="1" w:color="0F6FC6" w:themeColor="accent1"/>
      </w:pBdr>
      <w:spacing w:before="300" w:after="0"/>
      <w:outlineLvl w:val="4"/>
    </w:pPr>
    <w:rPr>
      <w:caps/>
      <w:color w:val="0B5294" w:themeColor="accent1" w:themeShade="BF"/>
      <w:spacing w:val="10"/>
      <w:sz w:val="22"/>
      <w:szCs w:val="22"/>
    </w:rPr>
  </w:style>
  <w:style w:type="paragraph" w:styleId="Heading6">
    <w:name w:val="heading 6"/>
    <w:basedOn w:val="Normal"/>
    <w:next w:val="Normal"/>
    <w:link w:val="Heading6Char"/>
    <w:uiPriority w:val="9"/>
    <w:semiHidden/>
    <w:unhideWhenUsed/>
    <w:qFormat/>
    <w:rsid w:val="00C6434A"/>
    <w:pPr>
      <w:pBdr>
        <w:bottom w:val="dotted" w:sz="6" w:space="1" w:color="0F6FC6" w:themeColor="accent1"/>
      </w:pBdr>
      <w:spacing w:before="300" w:after="0"/>
      <w:outlineLvl w:val="5"/>
    </w:pPr>
    <w:rPr>
      <w:caps/>
      <w:color w:val="0B5294" w:themeColor="accent1" w:themeShade="BF"/>
      <w:spacing w:val="10"/>
      <w:sz w:val="22"/>
      <w:szCs w:val="22"/>
    </w:rPr>
  </w:style>
  <w:style w:type="paragraph" w:styleId="Heading7">
    <w:name w:val="heading 7"/>
    <w:basedOn w:val="Normal"/>
    <w:next w:val="Normal"/>
    <w:link w:val="Heading7Char"/>
    <w:uiPriority w:val="9"/>
    <w:semiHidden/>
    <w:unhideWhenUsed/>
    <w:qFormat/>
    <w:rsid w:val="00C6434A"/>
    <w:pPr>
      <w:spacing w:before="300" w:after="0"/>
      <w:outlineLvl w:val="6"/>
    </w:pPr>
    <w:rPr>
      <w:caps/>
      <w:color w:val="0B5294" w:themeColor="accent1" w:themeShade="BF"/>
      <w:spacing w:val="10"/>
      <w:sz w:val="22"/>
      <w:szCs w:val="22"/>
    </w:rPr>
  </w:style>
  <w:style w:type="paragraph" w:styleId="Heading8">
    <w:name w:val="heading 8"/>
    <w:basedOn w:val="Normal"/>
    <w:next w:val="Normal"/>
    <w:link w:val="Heading8Char"/>
    <w:uiPriority w:val="9"/>
    <w:semiHidden/>
    <w:unhideWhenUsed/>
    <w:qFormat/>
    <w:rsid w:val="00C6434A"/>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C6434A"/>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19F0"/>
    <w:rPr>
      <w:b/>
      <w:bCs/>
      <w:caps/>
      <w:color w:val="FFFFFF" w:themeColor="background1"/>
      <w:spacing w:val="15"/>
      <w:shd w:val="clear" w:color="auto" w:fill="507C9C"/>
    </w:rPr>
  </w:style>
  <w:style w:type="character" w:customStyle="1" w:styleId="Heading2Char">
    <w:name w:val="Heading 2 Char"/>
    <w:basedOn w:val="DefaultParagraphFont"/>
    <w:link w:val="Heading2"/>
    <w:uiPriority w:val="9"/>
    <w:rsid w:val="0043008F"/>
    <w:rPr>
      <w:rFonts w:cs="Times New Roman (Body CS)"/>
      <w:caps/>
      <w:color w:val="FFFFFF" w:themeColor="background1"/>
      <w:spacing w:val="15"/>
      <w:shd w:val="clear" w:color="auto" w:fill="17406D" w:themeFill="text2"/>
    </w:rPr>
  </w:style>
  <w:style w:type="character" w:customStyle="1" w:styleId="Heading3Char">
    <w:name w:val="Heading 3 Char"/>
    <w:basedOn w:val="DefaultParagraphFont"/>
    <w:link w:val="Heading3"/>
    <w:uiPriority w:val="9"/>
    <w:rsid w:val="00C6434A"/>
    <w:rPr>
      <w:caps/>
      <w:color w:val="073662" w:themeColor="accent1" w:themeShade="7F"/>
      <w:spacing w:val="15"/>
    </w:rPr>
  </w:style>
  <w:style w:type="character" w:customStyle="1" w:styleId="Heading4Char">
    <w:name w:val="Heading 4 Char"/>
    <w:basedOn w:val="DefaultParagraphFont"/>
    <w:link w:val="Heading4"/>
    <w:uiPriority w:val="9"/>
    <w:semiHidden/>
    <w:rsid w:val="00C6434A"/>
    <w:rPr>
      <w:caps/>
      <w:color w:val="0B5294" w:themeColor="accent1" w:themeShade="BF"/>
      <w:spacing w:val="10"/>
    </w:rPr>
  </w:style>
  <w:style w:type="character" w:customStyle="1" w:styleId="Heading5Char">
    <w:name w:val="Heading 5 Char"/>
    <w:basedOn w:val="DefaultParagraphFont"/>
    <w:link w:val="Heading5"/>
    <w:uiPriority w:val="9"/>
    <w:semiHidden/>
    <w:rsid w:val="00C6434A"/>
    <w:rPr>
      <w:caps/>
      <w:color w:val="0B5294" w:themeColor="accent1" w:themeShade="BF"/>
      <w:spacing w:val="10"/>
    </w:rPr>
  </w:style>
  <w:style w:type="character" w:customStyle="1" w:styleId="Heading6Char">
    <w:name w:val="Heading 6 Char"/>
    <w:basedOn w:val="DefaultParagraphFont"/>
    <w:link w:val="Heading6"/>
    <w:uiPriority w:val="9"/>
    <w:semiHidden/>
    <w:rsid w:val="00C6434A"/>
    <w:rPr>
      <w:caps/>
      <w:color w:val="0B5294" w:themeColor="accent1" w:themeShade="BF"/>
      <w:spacing w:val="10"/>
    </w:rPr>
  </w:style>
  <w:style w:type="character" w:customStyle="1" w:styleId="Heading7Char">
    <w:name w:val="Heading 7 Char"/>
    <w:basedOn w:val="DefaultParagraphFont"/>
    <w:link w:val="Heading7"/>
    <w:uiPriority w:val="9"/>
    <w:semiHidden/>
    <w:rsid w:val="00C6434A"/>
    <w:rPr>
      <w:caps/>
      <w:color w:val="0B5294" w:themeColor="accent1" w:themeShade="BF"/>
      <w:spacing w:val="10"/>
    </w:rPr>
  </w:style>
  <w:style w:type="character" w:customStyle="1" w:styleId="Heading8Char">
    <w:name w:val="Heading 8 Char"/>
    <w:basedOn w:val="DefaultParagraphFont"/>
    <w:link w:val="Heading8"/>
    <w:uiPriority w:val="9"/>
    <w:semiHidden/>
    <w:rsid w:val="00C6434A"/>
    <w:rPr>
      <w:caps/>
      <w:spacing w:val="10"/>
      <w:sz w:val="18"/>
      <w:szCs w:val="18"/>
    </w:rPr>
  </w:style>
  <w:style w:type="character" w:customStyle="1" w:styleId="Heading9Char">
    <w:name w:val="Heading 9 Char"/>
    <w:basedOn w:val="DefaultParagraphFont"/>
    <w:link w:val="Heading9"/>
    <w:uiPriority w:val="9"/>
    <w:semiHidden/>
    <w:rsid w:val="00C6434A"/>
    <w:rPr>
      <w:i/>
      <w:caps/>
      <w:spacing w:val="10"/>
      <w:sz w:val="18"/>
      <w:szCs w:val="18"/>
    </w:rPr>
  </w:style>
  <w:style w:type="paragraph" w:styleId="Title">
    <w:name w:val="Title"/>
    <w:basedOn w:val="Normal"/>
    <w:next w:val="Normal"/>
    <w:link w:val="TitleChar"/>
    <w:uiPriority w:val="10"/>
    <w:qFormat/>
    <w:rsid w:val="00C6434A"/>
    <w:pPr>
      <w:spacing w:before="720"/>
    </w:pPr>
    <w:rPr>
      <w:caps/>
      <w:color w:val="112F51" w:themeColor="text2" w:themeShade="BF"/>
      <w:spacing w:val="10"/>
      <w:kern w:val="28"/>
      <w:sz w:val="52"/>
      <w:szCs w:val="52"/>
    </w:rPr>
  </w:style>
  <w:style w:type="character" w:customStyle="1" w:styleId="TitleChar">
    <w:name w:val="Title Char"/>
    <w:basedOn w:val="DefaultParagraphFont"/>
    <w:link w:val="Title"/>
    <w:uiPriority w:val="10"/>
    <w:rsid w:val="00C6434A"/>
    <w:rPr>
      <w:caps/>
      <w:color w:val="112F51" w:themeColor="text2" w:themeShade="BF"/>
      <w:spacing w:val="10"/>
      <w:kern w:val="28"/>
      <w:sz w:val="52"/>
      <w:szCs w:val="52"/>
    </w:rPr>
  </w:style>
  <w:style w:type="paragraph" w:styleId="Subtitle">
    <w:name w:val="Subtitle"/>
    <w:basedOn w:val="Normal"/>
    <w:next w:val="Normal"/>
    <w:link w:val="SubtitleChar"/>
    <w:uiPriority w:val="11"/>
    <w:qFormat/>
    <w:rsid w:val="00C6434A"/>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C6434A"/>
    <w:rPr>
      <w:caps/>
      <w:color w:val="595959" w:themeColor="text1" w:themeTint="A6"/>
      <w:spacing w:val="10"/>
      <w:sz w:val="24"/>
      <w:szCs w:val="24"/>
    </w:rPr>
  </w:style>
  <w:style w:type="paragraph" w:styleId="Quote">
    <w:name w:val="Quote"/>
    <w:basedOn w:val="Normal"/>
    <w:next w:val="Normal"/>
    <w:link w:val="QuoteChar"/>
    <w:uiPriority w:val="29"/>
    <w:qFormat/>
    <w:rsid w:val="00C6434A"/>
    <w:rPr>
      <w:i/>
      <w:iCs/>
    </w:rPr>
  </w:style>
  <w:style w:type="character" w:customStyle="1" w:styleId="QuoteChar">
    <w:name w:val="Quote Char"/>
    <w:basedOn w:val="DefaultParagraphFont"/>
    <w:link w:val="Quote"/>
    <w:uiPriority w:val="29"/>
    <w:rsid w:val="00C6434A"/>
    <w:rPr>
      <w:i/>
      <w:iCs/>
      <w:sz w:val="20"/>
      <w:szCs w:val="20"/>
    </w:rPr>
  </w:style>
  <w:style w:type="paragraph" w:styleId="ListParagraph">
    <w:name w:val="List Paragraph"/>
    <w:basedOn w:val="Normal"/>
    <w:uiPriority w:val="34"/>
    <w:qFormat/>
    <w:rsid w:val="00C6434A"/>
    <w:pPr>
      <w:ind w:left="720"/>
      <w:contextualSpacing/>
    </w:pPr>
  </w:style>
  <w:style w:type="character" w:styleId="IntenseEmphasis">
    <w:name w:val="Intense Emphasis"/>
    <w:uiPriority w:val="21"/>
    <w:qFormat/>
    <w:rsid w:val="00C6434A"/>
    <w:rPr>
      <w:b/>
      <w:bCs/>
      <w:caps/>
      <w:color w:val="073662" w:themeColor="accent1" w:themeShade="7F"/>
      <w:spacing w:val="10"/>
    </w:rPr>
  </w:style>
  <w:style w:type="paragraph" w:styleId="IntenseQuote">
    <w:name w:val="Intense Quote"/>
    <w:basedOn w:val="Normal"/>
    <w:next w:val="Normal"/>
    <w:link w:val="IntenseQuoteChar"/>
    <w:uiPriority w:val="30"/>
    <w:qFormat/>
    <w:rsid w:val="00C6434A"/>
    <w:pPr>
      <w:pBdr>
        <w:top w:val="single" w:sz="4" w:space="10" w:color="0F6FC6" w:themeColor="accent1"/>
        <w:left w:val="single" w:sz="4" w:space="10" w:color="0F6FC6" w:themeColor="accent1"/>
      </w:pBdr>
      <w:spacing w:after="0"/>
      <w:ind w:left="1296" w:right="1152"/>
      <w:jc w:val="both"/>
    </w:pPr>
    <w:rPr>
      <w:i/>
      <w:iCs/>
      <w:color w:val="0F6FC6" w:themeColor="accent1"/>
    </w:rPr>
  </w:style>
  <w:style w:type="character" w:customStyle="1" w:styleId="IntenseQuoteChar">
    <w:name w:val="Intense Quote Char"/>
    <w:basedOn w:val="DefaultParagraphFont"/>
    <w:link w:val="IntenseQuote"/>
    <w:uiPriority w:val="30"/>
    <w:rsid w:val="00C6434A"/>
    <w:rPr>
      <w:i/>
      <w:iCs/>
      <w:color w:val="0F6FC6" w:themeColor="accent1"/>
      <w:sz w:val="20"/>
      <w:szCs w:val="20"/>
    </w:rPr>
  </w:style>
  <w:style w:type="character" w:styleId="IntenseReference">
    <w:name w:val="Intense Reference"/>
    <w:uiPriority w:val="32"/>
    <w:qFormat/>
    <w:rsid w:val="00C6434A"/>
    <w:rPr>
      <w:b/>
      <w:bCs/>
      <w:i/>
      <w:iCs/>
      <w:caps/>
      <w:color w:val="0F6FC6" w:themeColor="accent1"/>
    </w:rPr>
  </w:style>
  <w:style w:type="paragraph" w:styleId="NormalWeb">
    <w:name w:val="Normal (Web)"/>
    <w:basedOn w:val="Normal"/>
    <w:uiPriority w:val="99"/>
    <w:semiHidden/>
    <w:unhideWhenUsed/>
    <w:rsid w:val="00C6434A"/>
    <w:pPr>
      <w:spacing w:before="100" w:beforeAutospacing="1" w:after="100" w:afterAutospacing="1" w:line="240" w:lineRule="auto"/>
    </w:pPr>
    <w:rPr>
      <w:rFonts w:ascii="Times New Roman" w:eastAsia="Times New Roman" w:hAnsi="Times New Roman" w:cs="Times New Roman"/>
    </w:rPr>
  </w:style>
  <w:style w:type="character" w:styleId="Strong">
    <w:name w:val="Strong"/>
    <w:uiPriority w:val="22"/>
    <w:qFormat/>
    <w:rsid w:val="00C6434A"/>
    <w:rPr>
      <w:b/>
      <w:bCs/>
    </w:rPr>
  </w:style>
  <w:style w:type="paragraph" w:styleId="Caption">
    <w:name w:val="caption"/>
    <w:basedOn w:val="Normal"/>
    <w:next w:val="Normal"/>
    <w:uiPriority w:val="35"/>
    <w:semiHidden/>
    <w:unhideWhenUsed/>
    <w:qFormat/>
    <w:rsid w:val="00C6434A"/>
    <w:rPr>
      <w:b/>
      <w:bCs/>
      <w:color w:val="0B5294" w:themeColor="accent1" w:themeShade="BF"/>
      <w:sz w:val="16"/>
      <w:szCs w:val="16"/>
    </w:rPr>
  </w:style>
  <w:style w:type="character" w:styleId="Emphasis">
    <w:name w:val="Emphasis"/>
    <w:uiPriority w:val="20"/>
    <w:qFormat/>
    <w:rsid w:val="00C6434A"/>
    <w:rPr>
      <w:caps/>
      <w:color w:val="073662" w:themeColor="accent1" w:themeShade="7F"/>
      <w:spacing w:val="5"/>
    </w:rPr>
  </w:style>
  <w:style w:type="paragraph" w:styleId="NoSpacing">
    <w:name w:val="No Spacing"/>
    <w:basedOn w:val="Normal"/>
    <w:link w:val="NoSpacingChar"/>
    <w:uiPriority w:val="1"/>
    <w:qFormat/>
    <w:rsid w:val="00C6434A"/>
    <w:pPr>
      <w:spacing w:before="0" w:after="0" w:line="240" w:lineRule="auto"/>
    </w:pPr>
  </w:style>
  <w:style w:type="character" w:styleId="SubtleEmphasis">
    <w:name w:val="Subtle Emphasis"/>
    <w:uiPriority w:val="19"/>
    <w:qFormat/>
    <w:rsid w:val="00C6434A"/>
    <w:rPr>
      <w:i/>
      <w:iCs/>
      <w:color w:val="073662" w:themeColor="accent1" w:themeShade="7F"/>
    </w:rPr>
  </w:style>
  <w:style w:type="character" w:styleId="SubtleReference">
    <w:name w:val="Subtle Reference"/>
    <w:uiPriority w:val="31"/>
    <w:qFormat/>
    <w:rsid w:val="00C6434A"/>
    <w:rPr>
      <w:b/>
      <w:bCs/>
      <w:color w:val="0F6FC6" w:themeColor="accent1"/>
    </w:rPr>
  </w:style>
  <w:style w:type="character" w:styleId="BookTitle">
    <w:name w:val="Book Title"/>
    <w:uiPriority w:val="33"/>
    <w:qFormat/>
    <w:rsid w:val="00C6434A"/>
    <w:rPr>
      <w:b/>
      <w:bCs/>
      <w:i/>
      <w:iCs/>
      <w:spacing w:val="9"/>
    </w:rPr>
  </w:style>
  <w:style w:type="paragraph" w:styleId="TOCHeading">
    <w:name w:val="TOC Heading"/>
    <w:basedOn w:val="Heading1"/>
    <w:next w:val="Normal"/>
    <w:uiPriority w:val="39"/>
    <w:semiHidden/>
    <w:unhideWhenUsed/>
    <w:qFormat/>
    <w:rsid w:val="00C6434A"/>
    <w:pPr>
      <w:outlineLvl w:val="9"/>
    </w:pPr>
  </w:style>
  <w:style w:type="character" w:customStyle="1" w:styleId="NoSpacingChar">
    <w:name w:val="No Spacing Char"/>
    <w:basedOn w:val="DefaultParagraphFont"/>
    <w:link w:val="NoSpacing"/>
    <w:uiPriority w:val="1"/>
    <w:rsid w:val="00C6434A"/>
    <w:rPr>
      <w:sz w:val="20"/>
      <w:szCs w:val="20"/>
    </w:rPr>
  </w:style>
  <w:style w:type="table" w:styleId="TableGrid">
    <w:name w:val="Table Grid"/>
    <w:basedOn w:val="TableNormal"/>
    <w:uiPriority w:val="39"/>
    <w:rsid w:val="00C6434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B5A35"/>
    <w:rPr>
      <w:color w:val="F49100" w:themeColor="hyperlink"/>
      <w:u w:val="single"/>
    </w:rPr>
  </w:style>
  <w:style w:type="character" w:styleId="UnresolvedMention">
    <w:name w:val="Unresolved Mention"/>
    <w:basedOn w:val="DefaultParagraphFont"/>
    <w:uiPriority w:val="99"/>
    <w:semiHidden/>
    <w:unhideWhenUsed/>
    <w:rsid w:val="003B5A35"/>
    <w:rPr>
      <w:color w:val="605E5C"/>
      <w:shd w:val="clear" w:color="auto" w:fill="E1DFDD"/>
    </w:rPr>
  </w:style>
  <w:style w:type="paragraph" w:styleId="Header">
    <w:name w:val="header"/>
    <w:basedOn w:val="Normal"/>
    <w:link w:val="HeaderChar"/>
    <w:uiPriority w:val="99"/>
    <w:unhideWhenUsed/>
    <w:rsid w:val="005534EF"/>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534EF"/>
    <w:rPr>
      <w:color w:val="FFFFFF" w:themeColor="background1"/>
      <w:sz w:val="20"/>
      <w:szCs w:val="20"/>
    </w:rPr>
  </w:style>
  <w:style w:type="paragraph" w:styleId="Footer">
    <w:name w:val="footer"/>
    <w:basedOn w:val="Normal"/>
    <w:link w:val="FooterChar"/>
    <w:uiPriority w:val="99"/>
    <w:unhideWhenUsed/>
    <w:rsid w:val="005534EF"/>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5534EF"/>
    <w:rPr>
      <w:color w:val="FFFFFF" w:themeColor="background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kayla@mprdesigns.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Georgia">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536</Words>
  <Characters>2481</Characters>
  <Application>Microsoft Office Word</Application>
  <DocSecurity>0</DocSecurity>
  <Lines>55</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Makayla Rayko</dc:creator>
  <cp:keywords/>
  <dc:description/>
  <cp:lastModifiedBy>Makayla Rayko</cp:lastModifiedBy>
  <cp:revision>4</cp:revision>
  <cp:lastPrinted>2026-04-01T14:54:00Z</cp:lastPrinted>
  <dcterms:created xsi:type="dcterms:W3CDTF">2026-04-01T14:55:00Z</dcterms:created>
  <dcterms:modified xsi:type="dcterms:W3CDTF">2026-04-01T14:59:00Z</dcterms:modified>
</cp:coreProperties>
</file>